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04" w:rsidRDefault="007B3776" w:rsidP="00E80E47">
      <w:pPr>
        <w:tabs>
          <w:tab w:val="left" w:pos="8931"/>
        </w:tabs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6153150" cy="153352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0B" w:rsidRPr="00124433" w:rsidRDefault="00D5400B" w:rsidP="00D5400B">
      <w:pPr>
        <w:jc w:val="center"/>
        <w:rPr>
          <w:b/>
        </w:rPr>
      </w:pPr>
      <w:r w:rsidRPr="00124433">
        <w:rPr>
          <w:b/>
        </w:rPr>
        <w:t>Опросный лист</w:t>
      </w:r>
    </w:p>
    <w:p w:rsidR="0025705D" w:rsidRDefault="0025705D" w:rsidP="0025705D">
      <w:pPr>
        <w:jc w:val="center"/>
        <w:rPr>
          <w:b/>
        </w:rPr>
      </w:pPr>
      <w:r w:rsidRPr="00124433">
        <w:rPr>
          <w:b/>
        </w:rPr>
        <w:t xml:space="preserve">Для заказа </w:t>
      </w:r>
      <w:r>
        <w:rPr>
          <w:b/>
        </w:rPr>
        <w:t>однофазных силовых трансформаторов серии ОЛ и ОЛ</w:t>
      </w:r>
      <w:proofErr w:type="gramStart"/>
      <w:r>
        <w:rPr>
          <w:b/>
        </w:rPr>
        <w:t>С(</w:t>
      </w:r>
      <w:proofErr w:type="gramEnd"/>
      <w:r>
        <w:rPr>
          <w:b/>
        </w:rPr>
        <w:t>П)</w:t>
      </w:r>
      <w:r w:rsidRPr="00124433">
        <w:rPr>
          <w:b/>
        </w:rPr>
        <w:t xml:space="preserve"> </w:t>
      </w:r>
    </w:p>
    <w:p w:rsidR="0025705D" w:rsidRPr="00124433" w:rsidRDefault="0025705D" w:rsidP="0025705D">
      <w:pPr>
        <w:jc w:val="center"/>
        <w:rPr>
          <w:b/>
        </w:rPr>
      </w:pPr>
    </w:p>
    <w:p w:rsidR="0025705D" w:rsidRPr="00124433" w:rsidRDefault="0025705D" w:rsidP="0025705D">
      <w:pPr>
        <w:rPr>
          <w:sz w:val="21"/>
          <w:szCs w:val="21"/>
        </w:rPr>
      </w:pPr>
      <w:r w:rsidRPr="00124433">
        <w:rPr>
          <w:sz w:val="21"/>
          <w:szCs w:val="21"/>
        </w:rPr>
        <w:t>Наименование предприятия:________________________________________________________</w:t>
      </w:r>
    </w:p>
    <w:p w:rsidR="0025705D" w:rsidRPr="00124433" w:rsidRDefault="0025705D" w:rsidP="0025705D">
      <w:pPr>
        <w:rPr>
          <w:sz w:val="21"/>
          <w:szCs w:val="21"/>
        </w:rPr>
      </w:pPr>
      <w:r w:rsidRPr="00124433">
        <w:rPr>
          <w:sz w:val="21"/>
          <w:szCs w:val="21"/>
        </w:rPr>
        <w:t>Контактное лицо:_________________________________________________________________</w:t>
      </w:r>
    </w:p>
    <w:p w:rsidR="0025705D" w:rsidRPr="00124433" w:rsidRDefault="0025705D" w:rsidP="0025705D">
      <w:pPr>
        <w:rPr>
          <w:sz w:val="21"/>
          <w:szCs w:val="21"/>
        </w:rPr>
      </w:pPr>
      <w:r w:rsidRPr="00124433">
        <w:rPr>
          <w:sz w:val="21"/>
          <w:szCs w:val="21"/>
        </w:rPr>
        <w:t>Телефон/факс/</w:t>
      </w:r>
      <w:r w:rsidRPr="00124433">
        <w:rPr>
          <w:sz w:val="21"/>
          <w:szCs w:val="21"/>
          <w:lang w:val="en-US"/>
        </w:rPr>
        <w:t>e</w:t>
      </w:r>
      <w:r w:rsidRPr="00124433">
        <w:rPr>
          <w:sz w:val="21"/>
          <w:szCs w:val="21"/>
        </w:rPr>
        <w:t>-</w:t>
      </w:r>
      <w:r w:rsidRPr="00124433">
        <w:rPr>
          <w:sz w:val="21"/>
          <w:szCs w:val="21"/>
          <w:lang w:val="en-US"/>
        </w:rPr>
        <w:t>mail</w:t>
      </w:r>
      <w:r w:rsidRPr="00124433">
        <w:rPr>
          <w:sz w:val="21"/>
          <w:szCs w:val="21"/>
        </w:rPr>
        <w:t>:______________________________________________________________</w:t>
      </w:r>
    </w:p>
    <w:p w:rsidR="0025705D" w:rsidRPr="00124433" w:rsidRDefault="0025705D" w:rsidP="0025705D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960"/>
      </w:tblGrid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Наименование параметров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Характеристики</w:t>
            </w: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Тип трансформатора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Количество, штук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Климатическое исполнение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Класс напряжения первичной обмотки, </w:t>
            </w:r>
            <w:proofErr w:type="spellStart"/>
            <w:r w:rsidRPr="00124433">
              <w:rPr>
                <w:sz w:val="21"/>
                <w:szCs w:val="21"/>
              </w:rPr>
              <w:t>кВ</w:t>
            </w:r>
            <w:proofErr w:type="spell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Номинальное напряжение первичной обмотки, </w:t>
            </w:r>
            <w:proofErr w:type="gramStart"/>
            <w:r w:rsidRPr="00124433">
              <w:rPr>
                <w:sz w:val="21"/>
                <w:szCs w:val="21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Номинальное напряжение вторичной обмотки, </w:t>
            </w:r>
            <w:proofErr w:type="gramStart"/>
            <w:r w:rsidRPr="00124433">
              <w:rPr>
                <w:sz w:val="21"/>
                <w:szCs w:val="21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124433">
              <w:rPr>
                <w:sz w:val="21"/>
                <w:szCs w:val="21"/>
              </w:rPr>
              <w:t>ощность вторичной обмотки, ВА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Предельная мощность вне класса точности, ВА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Условия применения трансформатора (в сетях, на подстанции)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Контактные телефоны (факс, </w:t>
            </w:r>
            <w:r w:rsidRPr="00124433">
              <w:rPr>
                <w:sz w:val="21"/>
                <w:szCs w:val="21"/>
                <w:lang w:val="en-US"/>
              </w:rPr>
              <w:t>e</w:t>
            </w:r>
            <w:r w:rsidRPr="00124433">
              <w:rPr>
                <w:sz w:val="21"/>
                <w:szCs w:val="21"/>
              </w:rPr>
              <w:t>-</w:t>
            </w:r>
            <w:r w:rsidRPr="00124433">
              <w:rPr>
                <w:sz w:val="21"/>
                <w:szCs w:val="21"/>
                <w:lang w:val="en-US"/>
              </w:rPr>
              <w:t>mail</w:t>
            </w:r>
            <w:r w:rsidRPr="00124433">
              <w:rPr>
                <w:sz w:val="21"/>
                <w:szCs w:val="21"/>
              </w:rPr>
              <w:t>) службы эксплуатации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Default="0025705D" w:rsidP="00131686">
            <w:pPr>
              <w:jc w:val="center"/>
              <w:rPr>
                <w:sz w:val="21"/>
                <w:szCs w:val="21"/>
              </w:rPr>
            </w:pPr>
          </w:p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Информация о ранее установленных трансформаторах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705D" w:rsidRDefault="0025705D" w:rsidP="00131686">
            <w:pPr>
              <w:jc w:val="center"/>
              <w:rPr>
                <w:sz w:val="21"/>
                <w:szCs w:val="21"/>
              </w:rPr>
            </w:pPr>
          </w:p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</w:tbl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Pr="00EF48AD" w:rsidRDefault="00D5400B" w:rsidP="00D5400B">
      <w:r>
        <w:t xml:space="preserve">Заполненный  бланк просим направить </w:t>
      </w:r>
      <w:r w:rsidRPr="003C2705">
        <w:t xml:space="preserve"> по электронной почте: </w:t>
      </w:r>
      <w:hyperlink r:id="rId7" w:history="1">
        <w:r w:rsidR="00EF48AD" w:rsidRPr="00996369">
          <w:rPr>
            <w:rStyle w:val="a7"/>
            <w:lang w:val="en-US"/>
          </w:rPr>
          <w:t>cztt</w:t>
        </w:r>
        <w:r w:rsidR="00EF48AD" w:rsidRPr="00996369">
          <w:rPr>
            <w:rStyle w:val="a7"/>
          </w:rPr>
          <w:t>@</w:t>
        </w:r>
        <w:r w:rsidR="00EF48AD" w:rsidRPr="00996369">
          <w:rPr>
            <w:rStyle w:val="a7"/>
            <w:lang w:val="en-US"/>
          </w:rPr>
          <w:t>cztt</w:t>
        </w:r>
        <w:r w:rsidR="00EF48AD" w:rsidRPr="00996369">
          <w:rPr>
            <w:rStyle w:val="a7"/>
          </w:rPr>
          <w:t>.</w:t>
        </w:r>
        <w:r w:rsidR="00EF48AD" w:rsidRPr="00996369">
          <w:rPr>
            <w:rStyle w:val="a7"/>
            <w:lang w:val="en-US"/>
          </w:rPr>
          <w:t>ru</w:t>
        </w:r>
      </w:hyperlink>
      <w:r w:rsidR="00EF48AD">
        <w:t xml:space="preserve">, </w:t>
      </w:r>
      <w:hyperlink r:id="rId8" w:history="1">
        <w:r w:rsidRPr="00EC71E2">
          <w:rPr>
            <w:rStyle w:val="a7"/>
            <w:lang w:val="en-US"/>
          </w:rPr>
          <w:t>marketing</w:t>
        </w:r>
        <w:r w:rsidRPr="00EC71E2">
          <w:rPr>
            <w:rStyle w:val="a7"/>
          </w:rPr>
          <w:t>@</w:t>
        </w:r>
        <w:r w:rsidRPr="00EC71E2">
          <w:rPr>
            <w:rStyle w:val="a7"/>
            <w:lang w:val="en-US"/>
          </w:rPr>
          <w:t>cztt</w:t>
        </w:r>
        <w:r w:rsidRPr="00EC71E2">
          <w:rPr>
            <w:rStyle w:val="a7"/>
          </w:rPr>
          <w:t>.</w:t>
        </w:r>
        <w:r w:rsidRPr="00EC71E2">
          <w:rPr>
            <w:rStyle w:val="a7"/>
            <w:lang w:val="en-US"/>
          </w:rPr>
          <w:t>ru</w:t>
        </w:r>
      </w:hyperlink>
      <w:r w:rsidR="00EF48AD">
        <w:t xml:space="preserve">, </w:t>
      </w:r>
      <w:r w:rsidR="00EF48AD" w:rsidRPr="00EF48AD">
        <w:rPr>
          <w:color w:val="0000FF"/>
          <w:u w:val="single"/>
          <w:lang w:val="en-US"/>
        </w:rPr>
        <w:t>dpo</w:t>
      </w:r>
      <w:r w:rsidR="00EF48AD" w:rsidRPr="00EF48AD">
        <w:rPr>
          <w:color w:val="0000FF"/>
          <w:u w:val="single"/>
        </w:rPr>
        <w:t>@</w:t>
      </w:r>
      <w:r w:rsidR="00EF48AD" w:rsidRPr="00EF48AD">
        <w:rPr>
          <w:color w:val="0000FF"/>
          <w:u w:val="single"/>
          <w:lang w:val="en-US"/>
        </w:rPr>
        <w:t>cztt</w:t>
      </w:r>
      <w:r w:rsidR="00EF48AD" w:rsidRPr="00EF48AD">
        <w:rPr>
          <w:color w:val="0000FF"/>
          <w:u w:val="single"/>
        </w:rPr>
        <w:t>.</w:t>
      </w:r>
      <w:r w:rsidR="00EF48AD" w:rsidRPr="00EF48AD">
        <w:rPr>
          <w:color w:val="0000FF"/>
          <w:u w:val="single"/>
          <w:lang w:val="en-US"/>
        </w:rPr>
        <w:t>ru</w:t>
      </w: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Pr="00124433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  <w:r>
        <w:rPr>
          <w:sz w:val="21"/>
          <w:szCs w:val="21"/>
        </w:rPr>
        <w:t>Пример</w:t>
      </w:r>
      <w:r w:rsidRPr="00124433">
        <w:rPr>
          <w:sz w:val="21"/>
          <w:szCs w:val="21"/>
        </w:rPr>
        <w:t xml:space="preserve"> заполнения опросного листа на трансформатор напряжения: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  <w:gridCol w:w="3240"/>
      </w:tblGrid>
      <w:tr w:rsidR="00D5400B" w:rsidRPr="00124433" w:rsidTr="00D1366B">
        <w:trPr>
          <w:trHeight w:val="502"/>
        </w:trPr>
        <w:tc>
          <w:tcPr>
            <w:tcW w:w="6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Наименование параметров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Характеристики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Тип трансформатора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400B" w:rsidRPr="004945F4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ЗНОЛ.06-10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Количество, штук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Климатическое исполнение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У3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Класс напряжения первичной обмотки, </w:t>
            </w:r>
            <w:proofErr w:type="spellStart"/>
            <w:r w:rsidRPr="00124433">
              <w:rPr>
                <w:sz w:val="21"/>
                <w:szCs w:val="21"/>
              </w:rPr>
              <w:t>кВ</w:t>
            </w:r>
            <w:proofErr w:type="spellEnd"/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Номинальное напряжение первичной обмотки, </w:t>
            </w:r>
            <w:proofErr w:type="gramStart"/>
            <w:r w:rsidRPr="00124433">
              <w:rPr>
                <w:sz w:val="21"/>
                <w:szCs w:val="21"/>
              </w:rPr>
              <w:t>В</w:t>
            </w:r>
            <w:proofErr w:type="gramEnd"/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124433">
              <w:rPr>
                <w:sz w:val="21"/>
                <w:szCs w:val="21"/>
              </w:rPr>
              <w:t>000/√3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790B40" w:rsidP="00D13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Номинальное напряжение </w:t>
            </w:r>
            <w:r w:rsidR="00D5400B" w:rsidRPr="00124433">
              <w:rPr>
                <w:sz w:val="21"/>
                <w:szCs w:val="21"/>
              </w:rPr>
              <w:t xml:space="preserve"> вторичной обмотки, </w:t>
            </w:r>
            <w:proofErr w:type="gramStart"/>
            <w:r w:rsidR="00D5400B" w:rsidRPr="00124433">
              <w:rPr>
                <w:sz w:val="21"/>
                <w:szCs w:val="21"/>
              </w:rPr>
              <w:t>В</w:t>
            </w:r>
            <w:proofErr w:type="gramEnd"/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100/√3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790B40" w:rsidP="00D1366B">
            <w:pPr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 xml:space="preserve">Мощность </w:t>
            </w:r>
            <w:r w:rsidR="00D5400B" w:rsidRPr="00124433">
              <w:rPr>
                <w:sz w:val="21"/>
                <w:szCs w:val="21"/>
              </w:rPr>
              <w:t xml:space="preserve"> вторичной обмот</w:t>
            </w:r>
            <w:r>
              <w:rPr>
                <w:sz w:val="21"/>
                <w:szCs w:val="21"/>
              </w:rPr>
              <w:t xml:space="preserve">ки </w:t>
            </w:r>
            <w:r w:rsidR="00D5400B" w:rsidRPr="00124433">
              <w:rPr>
                <w:sz w:val="21"/>
                <w:szCs w:val="21"/>
              </w:rPr>
              <w:t>, ВА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Предельная мощность вне класса точности, ВА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Pr="00124433">
              <w:rPr>
                <w:sz w:val="21"/>
                <w:szCs w:val="21"/>
              </w:rPr>
              <w:t>0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Условия применения трансформатора (в сетях, на подстанции, в лаборатории и т.д.)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ОРУ </w:t>
            </w:r>
            <w:proofErr w:type="gramStart"/>
            <w:r w:rsidRPr="00124433">
              <w:rPr>
                <w:sz w:val="21"/>
                <w:szCs w:val="21"/>
              </w:rPr>
              <w:t>п</w:t>
            </w:r>
            <w:proofErr w:type="gramEnd"/>
            <w:r w:rsidRPr="00124433">
              <w:rPr>
                <w:sz w:val="21"/>
                <w:szCs w:val="21"/>
              </w:rPr>
              <w:t xml:space="preserve">/с «Южная» </w:t>
            </w:r>
            <w:proofErr w:type="spellStart"/>
            <w:r w:rsidRPr="00124433">
              <w:rPr>
                <w:sz w:val="21"/>
                <w:szCs w:val="21"/>
              </w:rPr>
              <w:t>Горэлектросеть</w:t>
            </w:r>
            <w:proofErr w:type="spellEnd"/>
            <w:r w:rsidRPr="00124433">
              <w:rPr>
                <w:sz w:val="21"/>
                <w:szCs w:val="21"/>
              </w:rPr>
              <w:t xml:space="preserve"> г. Н. Тагил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Контактные телефоны (факс, </w:t>
            </w:r>
            <w:r w:rsidRPr="00124433">
              <w:rPr>
                <w:sz w:val="21"/>
                <w:szCs w:val="21"/>
                <w:lang w:val="en-US"/>
              </w:rPr>
              <w:t>e</w:t>
            </w:r>
            <w:r w:rsidRPr="00124433">
              <w:rPr>
                <w:sz w:val="21"/>
                <w:szCs w:val="21"/>
              </w:rPr>
              <w:t>-</w:t>
            </w:r>
            <w:r w:rsidRPr="00124433">
              <w:rPr>
                <w:sz w:val="21"/>
                <w:szCs w:val="21"/>
                <w:lang w:val="en-US"/>
              </w:rPr>
              <w:t>mail</w:t>
            </w:r>
            <w:r w:rsidRPr="00124433">
              <w:rPr>
                <w:sz w:val="21"/>
                <w:szCs w:val="21"/>
              </w:rPr>
              <w:t>) службы эксплуатации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(код) 123-45-67</w:t>
            </w:r>
          </w:p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Нач. службы Иванов И.И.</w:t>
            </w:r>
          </w:p>
        </w:tc>
      </w:tr>
      <w:tr w:rsidR="00D5400B" w:rsidRPr="00124433" w:rsidTr="00D1366B">
        <w:trPr>
          <w:trHeight w:val="70"/>
        </w:trPr>
        <w:tc>
          <w:tcPr>
            <w:tcW w:w="6556" w:type="dxa"/>
            <w:tcBorders>
              <w:left w:val="single" w:sz="12" w:space="0" w:color="auto"/>
              <w:bottom w:val="single" w:sz="12" w:space="0" w:color="auto"/>
            </w:tcBorders>
          </w:tcPr>
          <w:p w:rsidR="00D5400B" w:rsidRPr="00124433" w:rsidRDefault="00D5400B" w:rsidP="00D1366B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Информация о ранее установленных трансформаторах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400B" w:rsidRPr="00124433" w:rsidRDefault="00D5400B" w:rsidP="00D1366B">
            <w:pPr>
              <w:jc w:val="center"/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Замена </w:t>
            </w:r>
            <w:proofErr w:type="spellStart"/>
            <w:r w:rsidRPr="00124433">
              <w:rPr>
                <w:sz w:val="21"/>
                <w:szCs w:val="21"/>
              </w:rPr>
              <w:t>ЗНОМов</w:t>
            </w:r>
            <w:proofErr w:type="spellEnd"/>
            <w:r w:rsidRPr="00124433">
              <w:rPr>
                <w:sz w:val="21"/>
                <w:szCs w:val="21"/>
              </w:rPr>
              <w:t xml:space="preserve"> в связи с выходом из строя одной фазы</w:t>
            </w:r>
          </w:p>
        </w:tc>
      </w:tr>
    </w:tbl>
    <w:p w:rsidR="00D5400B" w:rsidRPr="00D5400B" w:rsidRDefault="00D5400B" w:rsidP="00D5400B"/>
    <w:p w:rsidR="00B40FD9" w:rsidRPr="0083606B" w:rsidRDefault="00B40FD9" w:rsidP="00D5400B">
      <w:pPr>
        <w:tabs>
          <w:tab w:val="left" w:pos="8931"/>
        </w:tabs>
        <w:jc w:val="center"/>
        <w:outlineLvl w:val="0"/>
      </w:pPr>
    </w:p>
    <w:sectPr w:rsidR="00B40FD9" w:rsidRPr="0083606B" w:rsidSect="0083606B">
      <w:pgSz w:w="12240" w:h="15840"/>
      <w:pgMar w:top="397" w:right="474" w:bottom="142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279F"/>
    <w:multiLevelType w:val="multilevel"/>
    <w:tmpl w:val="88FC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25806"/>
    <w:multiLevelType w:val="multilevel"/>
    <w:tmpl w:val="D5A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B7582"/>
    <w:multiLevelType w:val="hybridMultilevel"/>
    <w:tmpl w:val="E8164F32"/>
    <w:lvl w:ilvl="0" w:tplc="041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0"/>
    <w:rsid w:val="00011751"/>
    <w:rsid w:val="00022960"/>
    <w:rsid w:val="00023353"/>
    <w:rsid w:val="00054DE1"/>
    <w:rsid w:val="00094950"/>
    <w:rsid w:val="000A379B"/>
    <w:rsid w:val="000B08E3"/>
    <w:rsid w:val="000C4EAE"/>
    <w:rsid w:val="000D27D8"/>
    <w:rsid w:val="000D48E3"/>
    <w:rsid w:val="000F717B"/>
    <w:rsid w:val="00115FC5"/>
    <w:rsid w:val="00124433"/>
    <w:rsid w:val="00131BF6"/>
    <w:rsid w:val="00146369"/>
    <w:rsid w:val="00165BE0"/>
    <w:rsid w:val="00166A58"/>
    <w:rsid w:val="001714EF"/>
    <w:rsid w:val="00180624"/>
    <w:rsid w:val="001953C9"/>
    <w:rsid w:val="001B2069"/>
    <w:rsid w:val="001B2FF7"/>
    <w:rsid w:val="001B730E"/>
    <w:rsid w:val="001C4F54"/>
    <w:rsid w:val="001E57CF"/>
    <w:rsid w:val="001E7A80"/>
    <w:rsid w:val="001F00F3"/>
    <w:rsid w:val="00235B63"/>
    <w:rsid w:val="00246AC8"/>
    <w:rsid w:val="00255082"/>
    <w:rsid w:val="0025705D"/>
    <w:rsid w:val="0026479C"/>
    <w:rsid w:val="00281478"/>
    <w:rsid w:val="002B2E41"/>
    <w:rsid w:val="002B7053"/>
    <w:rsid w:val="002E0BB0"/>
    <w:rsid w:val="00326B56"/>
    <w:rsid w:val="00327FD8"/>
    <w:rsid w:val="003312AF"/>
    <w:rsid w:val="00343D81"/>
    <w:rsid w:val="00345F6E"/>
    <w:rsid w:val="003723C2"/>
    <w:rsid w:val="00380488"/>
    <w:rsid w:val="003937FF"/>
    <w:rsid w:val="003A4FEC"/>
    <w:rsid w:val="003B4902"/>
    <w:rsid w:val="003D7D7B"/>
    <w:rsid w:val="003D7E29"/>
    <w:rsid w:val="003F691F"/>
    <w:rsid w:val="0040493B"/>
    <w:rsid w:val="00420B86"/>
    <w:rsid w:val="00430359"/>
    <w:rsid w:val="00491306"/>
    <w:rsid w:val="00491A07"/>
    <w:rsid w:val="004B04DB"/>
    <w:rsid w:val="004D10A8"/>
    <w:rsid w:val="00502CB2"/>
    <w:rsid w:val="00550864"/>
    <w:rsid w:val="00557016"/>
    <w:rsid w:val="00573A5E"/>
    <w:rsid w:val="005902C0"/>
    <w:rsid w:val="00593F18"/>
    <w:rsid w:val="005B35F5"/>
    <w:rsid w:val="005B6543"/>
    <w:rsid w:val="005C0E7E"/>
    <w:rsid w:val="005D0FCE"/>
    <w:rsid w:val="005E4D71"/>
    <w:rsid w:val="00617477"/>
    <w:rsid w:val="006218F3"/>
    <w:rsid w:val="00621F74"/>
    <w:rsid w:val="00641B82"/>
    <w:rsid w:val="006500E2"/>
    <w:rsid w:val="00682FBA"/>
    <w:rsid w:val="006B1E9F"/>
    <w:rsid w:val="006F0773"/>
    <w:rsid w:val="006F091A"/>
    <w:rsid w:val="006F2177"/>
    <w:rsid w:val="00737386"/>
    <w:rsid w:val="00744183"/>
    <w:rsid w:val="00764230"/>
    <w:rsid w:val="00782485"/>
    <w:rsid w:val="00790B40"/>
    <w:rsid w:val="00792E7C"/>
    <w:rsid w:val="007B14AE"/>
    <w:rsid w:val="007B3776"/>
    <w:rsid w:val="007B48DF"/>
    <w:rsid w:val="007C4F89"/>
    <w:rsid w:val="00807217"/>
    <w:rsid w:val="00824AB6"/>
    <w:rsid w:val="00833E6B"/>
    <w:rsid w:val="0083606B"/>
    <w:rsid w:val="00847341"/>
    <w:rsid w:val="0086022A"/>
    <w:rsid w:val="0089222E"/>
    <w:rsid w:val="008A7C43"/>
    <w:rsid w:val="008B28A8"/>
    <w:rsid w:val="008F2F10"/>
    <w:rsid w:val="008F394D"/>
    <w:rsid w:val="00913C6A"/>
    <w:rsid w:val="00913CA3"/>
    <w:rsid w:val="00940098"/>
    <w:rsid w:val="009439D0"/>
    <w:rsid w:val="009550E2"/>
    <w:rsid w:val="0097199F"/>
    <w:rsid w:val="00974137"/>
    <w:rsid w:val="00975262"/>
    <w:rsid w:val="009A2E7A"/>
    <w:rsid w:val="009B3F7A"/>
    <w:rsid w:val="009D29C9"/>
    <w:rsid w:val="009E080E"/>
    <w:rsid w:val="00A34FA8"/>
    <w:rsid w:val="00A5162C"/>
    <w:rsid w:val="00A90EFC"/>
    <w:rsid w:val="00A95AB6"/>
    <w:rsid w:val="00AA1DD9"/>
    <w:rsid w:val="00AB3904"/>
    <w:rsid w:val="00AE55F1"/>
    <w:rsid w:val="00AF5097"/>
    <w:rsid w:val="00AF5E5F"/>
    <w:rsid w:val="00B1699F"/>
    <w:rsid w:val="00B31AB9"/>
    <w:rsid w:val="00B402FE"/>
    <w:rsid w:val="00B40FD9"/>
    <w:rsid w:val="00B43A0E"/>
    <w:rsid w:val="00B442EA"/>
    <w:rsid w:val="00B64733"/>
    <w:rsid w:val="00BB135E"/>
    <w:rsid w:val="00BC0A5B"/>
    <w:rsid w:val="00BF73EB"/>
    <w:rsid w:val="00C40C2D"/>
    <w:rsid w:val="00C52408"/>
    <w:rsid w:val="00C5564F"/>
    <w:rsid w:val="00C91522"/>
    <w:rsid w:val="00C91FB5"/>
    <w:rsid w:val="00CD22A5"/>
    <w:rsid w:val="00CD5614"/>
    <w:rsid w:val="00CE2F5C"/>
    <w:rsid w:val="00D44942"/>
    <w:rsid w:val="00D5400B"/>
    <w:rsid w:val="00D54958"/>
    <w:rsid w:val="00D64FA0"/>
    <w:rsid w:val="00D66629"/>
    <w:rsid w:val="00D74127"/>
    <w:rsid w:val="00D92A53"/>
    <w:rsid w:val="00DE1005"/>
    <w:rsid w:val="00E03FF3"/>
    <w:rsid w:val="00E04AD9"/>
    <w:rsid w:val="00E05D5C"/>
    <w:rsid w:val="00E25ECB"/>
    <w:rsid w:val="00E41A9D"/>
    <w:rsid w:val="00E71B44"/>
    <w:rsid w:val="00E80209"/>
    <w:rsid w:val="00E80E47"/>
    <w:rsid w:val="00EC3751"/>
    <w:rsid w:val="00ED7248"/>
    <w:rsid w:val="00EE1AFC"/>
    <w:rsid w:val="00EF48AD"/>
    <w:rsid w:val="00F10755"/>
    <w:rsid w:val="00F50534"/>
    <w:rsid w:val="00F53902"/>
    <w:rsid w:val="00F738BD"/>
    <w:rsid w:val="00F847AD"/>
    <w:rsid w:val="00FD286F"/>
    <w:rsid w:val="00FD5891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30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752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3C9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4">
    <w:name w:val="Strong"/>
    <w:qFormat/>
    <w:rsid w:val="006500E2"/>
    <w:rPr>
      <w:b/>
      <w:bCs/>
    </w:rPr>
  </w:style>
  <w:style w:type="character" w:styleId="a5">
    <w:name w:val="Emphasis"/>
    <w:qFormat/>
    <w:rsid w:val="00430359"/>
    <w:rPr>
      <w:i/>
      <w:iCs/>
      <w:color w:val="008000"/>
    </w:rPr>
  </w:style>
  <w:style w:type="paragraph" w:styleId="a6">
    <w:name w:val="Balloon Text"/>
    <w:basedOn w:val="a"/>
    <w:semiHidden/>
    <w:rsid w:val="00B64733"/>
    <w:rPr>
      <w:rFonts w:ascii="Tahoma" w:hAnsi="Tahoma" w:cs="Tahoma"/>
      <w:sz w:val="16"/>
      <w:szCs w:val="16"/>
    </w:rPr>
  </w:style>
  <w:style w:type="character" w:styleId="a7">
    <w:name w:val="Hyperlink"/>
    <w:rsid w:val="00737386"/>
    <w:rPr>
      <w:color w:val="0000FF"/>
      <w:u w:val="single"/>
    </w:rPr>
  </w:style>
  <w:style w:type="table" w:styleId="a8">
    <w:name w:val="Table Grid"/>
    <w:basedOn w:val="a1"/>
    <w:rsid w:val="00CD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AA1D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30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752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3C9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4">
    <w:name w:val="Strong"/>
    <w:qFormat/>
    <w:rsid w:val="006500E2"/>
    <w:rPr>
      <w:b/>
      <w:bCs/>
    </w:rPr>
  </w:style>
  <w:style w:type="character" w:styleId="a5">
    <w:name w:val="Emphasis"/>
    <w:qFormat/>
    <w:rsid w:val="00430359"/>
    <w:rPr>
      <w:i/>
      <w:iCs/>
      <w:color w:val="008000"/>
    </w:rPr>
  </w:style>
  <w:style w:type="paragraph" w:styleId="a6">
    <w:name w:val="Balloon Text"/>
    <w:basedOn w:val="a"/>
    <w:semiHidden/>
    <w:rsid w:val="00B64733"/>
    <w:rPr>
      <w:rFonts w:ascii="Tahoma" w:hAnsi="Tahoma" w:cs="Tahoma"/>
      <w:sz w:val="16"/>
      <w:szCs w:val="16"/>
    </w:rPr>
  </w:style>
  <w:style w:type="character" w:styleId="a7">
    <w:name w:val="Hyperlink"/>
    <w:rsid w:val="00737386"/>
    <w:rPr>
      <w:color w:val="0000FF"/>
      <w:u w:val="single"/>
    </w:rPr>
  </w:style>
  <w:style w:type="table" w:styleId="a8">
    <w:name w:val="Table Grid"/>
    <w:basedOn w:val="a1"/>
    <w:rsid w:val="00CD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AA1D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czt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ztt@czt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Измерительные трансформа-</vt:lpstr>
    </vt:vector>
  </TitlesOfParts>
  <Company>1</Company>
  <LinksUpToDate>false</LinksUpToDate>
  <CharactersWithSpaces>1768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mailto:cztt@cztt.ru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Измерительные трансформа-</dc:title>
  <dc:creator>thin</dc:creator>
  <cp:lastModifiedBy>Маркелова Наталья Викторовна</cp:lastModifiedBy>
  <cp:revision>7</cp:revision>
  <cp:lastPrinted>2013-09-20T05:27:00Z</cp:lastPrinted>
  <dcterms:created xsi:type="dcterms:W3CDTF">2021-07-21T03:31:00Z</dcterms:created>
  <dcterms:modified xsi:type="dcterms:W3CDTF">2021-07-23T07:30:00Z</dcterms:modified>
</cp:coreProperties>
</file>